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C3" w:rsidRDefault="009142CD">
      <w:bookmarkStart w:id="0" w:name="_GoBack"/>
      <w:bookmarkEnd w:id="0"/>
      <w:r>
        <w:t>AZT: A Deadly Legacy</w:t>
      </w:r>
    </w:p>
    <w:p w:rsidR="005A58F3" w:rsidRDefault="005A58F3" w:rsidP="005A58F3">
      <w:r>
        <w:t>We support persons with AIDS to medical freedom of choice and are committed to providing an example of what the mainstream media does not cover. Misguided treatment by strident and arrogant individuals</w:t>
      </w:r>
    </w:p>
    <w:p w:rsidR="005A58F3" w:rsidRDefault="005A58F3"/>
    <w:p w:rsidR="005A58F3" w:rsidRDefault="005A58F3"/>
    <w:p w:rsidR="00EE0FE9" w:rsidRPr="00EE0FE9" w:rsidRDefault="00EE0FE9" w:rsidP="00EE0FE9">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EE0FE9">
        <w:rPr>
          <w:rFonts w:ascii="Times New Roman" w:eastAsia="Times New Roman" w:hAnsi="Times New Roman" w:cs="Times New Roman"/>
          <w:b/>
          <w:bCs/>
          <w:sz w:val="24"/>
          <w:szCs w:val="24"/>
          <w:lang w:val="en"/>
        </w:rPr>
        <w:t>13,448</w:t>
      </w:r>
      <w:r w:rsidRPr="00EE0FE9">
        <w:rPr>
          <w:rFonts w:ascii="Times New Roman" w:eastAsia="Times New Roman" w:hAnsi="Times New Roman" w:cs="Times New Roman"/>
          <w:sz w:val="24"/>
          <w:szCs w:val="24"/>
          <w:lang w:val="en"/>
        </w:rPr>
        <w:t xml:space="preserve"> subscribers </w:t>
      </w:r>
    </w:p>
    <w:p w:rsidR="00EE0FE9" w:rsidRDefault="00EE0FE9" w:rsidP="00EE0FE9">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EE0FE9">
        <w:rPr>
          <w:rFonts w:ascii="Times New Roman" w:eastAsia="Times New Roman" w:hAnsi="Times New Roman" w:cs="Times New Roman"/>
          <w:b/>
          <w:bCs/>
          <w:sz w:val="24"/>
          <w:szCs w:val="24"/>
          <w:lang w:val="en"/>
        </w:rPr>
        <w:t>2,822,366</w:t>
      </w:r>
      <w:r w:rsidRPr="00EE0FE9">
        <w:rPr>
          <w:rFonts w:ascii="Times New Roman" w:eastAsia="Times New Roman" w:hAnsi="Times New Roman" w:cs="Times New Roman"/>
          <w:sz w:val="24"/>
          <w:szCs w:val="24"/>
          <w:lang w:val="en"/>
        </w:rPr>
        <w:t xml:space="preserve"> views</w:t>
      </w:r>
    </w:p>
    <w:p w:rsidR="00EE0FE9" w:rsidRPr="00EE0FE9" w:rsidRDefault="00EE0FE9" w:rsidP="00EE0FE9">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p>
    <w:p w:rsidR="00EE0FE9" w:rsidRPr="00EE0FE9" w:rsidRDefault="00EE0FE9" w:rsidP="00EE0FE9">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EE0FE9">
        <w:rPr>
          <w:rFonts w:ascii="Times New Roman" w:eastAsia="Times New Roman" w:hAnsi="Times New Roman" w:cs="Times New Roman"/>
          <w:b/>
          <w:bCs/>
          <w:sz w:val="24"/>
          <w:szCs w:val="24"/>
          <w:lang w:val="en"/>
        </w:rPr>
        <w:t>1,140</w:t>
      </w:r>
      <w:r w:rsidRPr="00EE0FE9">
        <w:rPr>
          <w:rFonts w:ascii="Times New Roman" w:eastAsia="Times New Roman" w:hAnsi="Times New Roman" w:cs="Times New Roman"/>
          <w:sz w:val="24"/>
          <w:szCs w:val="24"/>
          <w:lang w:val="en"/>
        </w:rPr>
        <w:t xml:space="preserve"> subscribers </w:t>
      </w:r>
    </w:p>
    <w:p w:rsidR="00EE0FE9" w:rsidRDefault="00EE0FE9" w:rsidP="00EE0FE9">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EE0FE9">
        <w:rPr>
          <w:rFonts w:ascii="Times New Roman" w:eastAsia="Times New Roman" w:hAnsi="Times New Roman" w:cs="Times New Roman"/>
          <w:b/>
          <w:bCs/>
          <w:sz w:val="24"/>
          <w:szCs w:val="24"/>
          <w:lang w:val="en"/>
        </w:rPr>
        <w:t>1,017,028</w:t>
      </w:r>
      <w:r w:rsidRPr="00EE0FE9">
        <w:rPr>
          <w:rFonts w:ascii="Times New Roman" w:eastAsia="Times New Roman" w:hAnsi="Times New Roman" w:cs="Times New Roman"/>
          <w:sz w:val="24"/>
          <w:szCs w:val="24"/>
          <w:lang w:val="en"/>
        </w:rPr>
        <w:t xml:space="preserve"> views </w:t>
      </w:r>
    </w:p>
    <w:p w:rsidR="00A6214A" w:rsidRDefault="00A6214A" w:rsidP="00A6214A">
      <w:pPr>
        <w:spacing w:before="100" w:beforeAutospacing="1" w:after="100" w:afterAutospacing="1" w:line="240" w:lineRule="auto"/>
        <w:rPr>
          <w:rFonts w:ascii="Times New Roman" w:eastAsia="Times New Roman" w:hAnsi="Times New Roman" w:cs="Times New Roman"/>
          <w:sz w:val="24"/>
          <w:szCs w:val="24"/>
          <w:lang w:val="en"/>
        </w:rPr>
      </w:pPr>
      <w:hyperlink r:id="rId6" w:history="1">
        <w:r w:rsidRPr="00526EEA">
          <w:rPr>
            <w:rStyle w:val="Hyperlink"/>
            <w:rFonts w:ascii="Times New Roman" w:eastAsia="Times New Roman" w:hAnsi="Times New Roman" w:cs="Times New Roman"/>
            <w:sz w:val="24"/>
            <w:szCs w:val="24"/>
            <w:lang w:val="en"/>
          </w:rPr>
          <w:t>http://www.virusmyth.com/aids/hiv/cfroulette.htm</w:t>
        </w:r>
      </w:hyperlink>
    </w:p>
    <w:p w:rsidR="00A6214A" w:rsidRDefault="00A6214A" w:rsidP="00A6214A">
      <w:pPr>
        <w:spacing w:before="100" w:beforeAutospacing="1" w:after="100" w:afterAutospacing="1" w:line="240" w:lineRule="auto"/>
        <w:rPr>
          <w:rFonts w:ascii="Times New Roman" w:eastAsia="Times New Roman" w:hAnsi="Times New Roman" w:cs="Times New Roman"/>
          <w:sz w:val="24"/>
          <w:szCs w:val="24"/>
          <w:lang w:val="en"/>
        </w:rPr>
      </w:pPr>
      <w:hyperlink r:id="rId7" w:history="1">
        <w:r w:rsidRPr="00526EEA">
          <w:rPr>
            <w:rStyle w:val="Hyperlink"/>
            <w:rFonts w:ascii="Times New Roman" w:eastAsia="Times New Roman" w:hAnsi="Times New Roman" w:cs="Times New Roman"/>
            <w:sz w:val="24"/>
            <w:szCs w:val="24"/>
            <w:lang w:val="en"/>
          </w:rPr>
          <w:t>http://www.virusmyth.com/aids/index.htm</w:t>
        </w:r>
      </w:hyperlink>
    </w:p>
    <w:p w:rsidR="00A6214A" w:rsidRDefault="00315B36" w:rsidP="00A6214A">
      <w:pPr>
        <w:spacing w:before="100" w:beforeAutospacing="1" w:after="100" w:afterAutospacing="1" w:line="240" w:lineRule="auto"/>
        <w:rPr>
          <w:rFonts w:ascii="Times New Roman" w:eastAsia="Times New Roman" w:hAnsi="Times New Roman" w:cs="Times New Roman"/>
          <w:sz w:val="24"/>
          <w:szCs w:val="24"/>
          <w:lang w:val="en"/>
        </w:rPr>
      </w:pPr>
      <w:hyperlink r:id="rId8" w:history="1">
        <w:r w:rsidRPr="00526EEA">
          <w:rPr>
            <w:rStyle w:val="Hyperlink"/>
            <w:rFonts w:ascii="Times New Roman" w:eastAsia="Times New Roman" w:hAnsi="Times New Roman" w:cs="Times New Roman"/>
            <w:sz w:val="24"/>
            <w:szCs w:val="24"/>
            <w:lang w:val="en"/>
          </w:rPr>
          <w:t>http://www.virusmyth.com/aids/hiv/cfberlin.htm</w:t>
        </w:r>
      </w:hyperlink>
    </w:p>
    <w:p w:rsidR="00315B36" w:rsidRDefault="00315B36" w:rsidP="00A6214A">
      <w:pPr>
        <w:spacing w:before="100" w:beforeAutospacing="1" w:after="100" w:afterAutospacing="1" w:line="240" w:lineRule="auto"/>
        <w:rPr>
          <w:rFonts w:ascii="Times New Roman" w:eastAsia="Times New Roman" w:hAnsi="Times New Roman" w:cs="Times New Roman"/>
          <w:sz w:val="24"/>
          <w:szCs w:val="24"/>
          <w:lang w:val="en"/>
        </w:rPr>
      </w:pPr>
      <w:hyperlink r:id="rId9" w:history="1">
        <w:r w:rsidRPr="00526EEA">
          <w:rPr>
            <w:rStyle w:val="Hyperlink"/>
            <w:rFonts w:ascii="Times New Roman" w:eastAsia="Times New Roman" w:hAnsi="Times New Roman" w:cs="Times New Roman"/>
            <w:sz w:val="24"/>
            <w:szCs w:val="24"/>
            <w:lang w:val="en"/>
          </w:rPr>
          <w:t>http://www.duesberg.com/papers/ch13.html</w:t>
        </w:r>
      </w:hyperlink>
    </w:p>
    <w:p w:rsidR="00315B36" w:rsidRDefault="00315B36" w:rsidP="00A6214A">
      <w:pPr>
        <w:spacing w:before="100" w:beforeAutospacing="1" w:after="100" w:afterAutospacing="1" w:line="240" w:lineRule="auto"/>
        <w:rPr>
          <w:rFonts w:ascii="Times New Roman" w:eastAsia="Times New Roman" w:hAnsi="Times New Roman" w:cs="Times New Roman"/>
          <w:sz w:val="24"/>
          <w:szCs w:val="24"/>
          <w:lang w:val="en"/>
        </w:rPr>
      </w:pPr>
      <w:hyperlink r:id="rId10" w:history="1">
        <w:r w:rsidRPr="00526EEA">
          <w:rPr>
            <w:rStyle w:val="Hyperlink"/>
            <w:rFonts w:ascii="Times New Roman" w:eastAsia="Times New Roman" w:hAnsi="Times New Roman" w:cs="Times New Roman"/>
            <w:sz w:val="24"/>
            <w:szCs w:val="24"/>
            <w:lang w:val="en"/>
          </w:rPr>
          <w:t>http://aras.ab.ca/articles/popular/alive-azt-courtcase.html</w:t>
        </w:r>
      </w:hyperlink>
    </w:p>
    <w:p w:rsidR="00315B36" w:rsidRDefault="00315B36" w:rsidP="00A6214A">
      <w:pPr>
        <w:spacing w:before="100" w:beforeAutospacing="1" w:after="100" w:afterAutospacing="1" w:line="240" w:lineRule="auto"/>
        <w:rPr>
          <w:rFonts w:ascii="Times New Roman" w:eastAsia="Times New Roman" w:hAnsi="Times New Roman" w:cs="Times New Roman"/>
          <w:sz w:val="24"/>
          <w:szCs w:val="24"/>
          <w:lang w:val="en"/>
        </w:rPr>
      </w:pPr>
      <w:hyperlink r:id="rId11" w:history="1">
        <w:r w:rsidRPr="00526EEA">
          <w:rPr>
            <w:rStyle w:val="Hyperlink"/>
            <w:rFonts w:ascii="Times New Roman" w:eastAsia="Times New Roman" w:hAnsi="Times New Roman" w:cs="Times New Roman"/>
            <w:sz w:val="24"/>
            <w:szCs w:val="24"/>
            <w:lang w:val="en"/>
          </w:rPr>
          <w:t>http://www.rethinkingaids.com/quotes/azt-sicker_n_deader.html</w:t>
        </w:r>
      </w:hyperlink>
    </w:p>
    <w:p w:rsidR="00315B36" w:rsidRDefault="00315B36" w:rsidP="00A6214A">
      <w:pPr>
        <w:spacing w:before="100" w:beforeAutospacing="1" w:after="100" w:afterAutospacing="1" w:line="240" w:lineRule="auto"/>
        <w:rPr>
          <w:rFonts w:ascii="Times New Roman" w:eastAsia="Times New Roman" w:hAnsi="Times New Roman" w:cs="Times New Roman"/>
          <w:sz w:val="24"/>
          <w:szCs w:val="24"/>
          <w:lang w:val="en"/>
        </w:rPr>
      </w:pPr>
      <w:r w:rsidRPr="00315B36">
        <w:rPr>
          <w:rFonts w:ascii="Times New Roman" w:eastAsia="Times New Roman" w:hAnsi="Times New Roman" w:cs="Times New Roman"/>
          <w:sz w:val="24"/>
          <w:szCs w:val="24"/>
          <w:lang w:val="en"/>
        </w:rPr>
        <w:t>http://www.virusmyth.com/aids/hiv/cfinc.htm</w:t>
      </w:r>
    </w:p>
    <w:p w:rsidR="00EE0FE9" w:rsidRPr="00EE0FE9" w:rsidRDefault="00EE0FE9" w:rsidP="00EE0FE9">
      <w:pPr>
        <w:spacing w:before="100" w:beforeAutospacing="1" w:after="100" w:afterAutospacing="1" w:line="240" w:lineRule="auto"/>
        <w:rPr>
          <w:rFonts w:ascii="Times New Roman" w:eastAsia="Times New Roman" w:hAnsi="Times New Roman" w:cs="Times New Roman"/>
          <w:sz w:val="24"/>
          <w:szCs w:val="24"/>
          <w:lang w:val="en"/>
        </w:rPr>
      </w:pPr>
    </w:p>
    <w:p w:rsidR="005A58F3" w:rsidRDefault="005A58F3"/>
    <w:sectPr w:rsidR="005A5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C62FA"/>
    <w:multiLevelType w:val="multilevel"/>
    <w:tmpl w:val="DC28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0E2640"/>
    <w:multiLevelType w:val="multilevel"/>
    <w:tmpl w:val="53BA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CD"/>
    <w:rsid w:val="00283ED1"/>
    <w:rsid w:val="00315B36"/>
    <w:rsid w:val="00387E6F"/>
    <w:rsid w:val="005A58F3"/>
    <w:rsid w:val="009142CD"/>
    <w:rsid w:val="009E7935"/>
    <w:rsid w:val="00A6214A"/>
    <w:rsid w:val="00EE0FE9"/>
    <w:rsid w:val="00F24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1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1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3606">
      <w:bodyDiv w:val="1"/>
      <w:marLeft w:val="0"/>
      <w:marRight w:val="0"/>
      <w:marTop w:val="0"/>
      <w:marBottom w:val="0"/>
      <w:divBdr>
        <w:top w:val="none" w:sz="0" w:space="0" w:color="auto"/>
        <w:left w:val="none" w:sz="0" w:space="0" w:color="auto"/>
        <w:bottom w:val="none" w:sz="0" w:space="0" w:color="auto"/>
        <w:right w:val="none" w:sz="0" w:space="0" w:color="auto"/>
      </w:divBdr>
      <w:divsChild>
        <w:div w:id="1656909939">
          <w:marLeft w:val="0"/>
          <w:marRight w:val="0"/>
          <w:marTop w:val="0"/>
          <w:marBottom w:val="0"/>
          <w:divBdr>
            <w:top w:val="none" w:sz="0" w:space="0" w:color="auto"/>
            <w:left w:val="none" w:sz="0" w:space="0" w:color="auto"/>
            <w:bottom w:val="none" w:sz="0" w:space="0" w:color="auto"/>
            <w:right w:val="none" w:sz="0" w:space="0" w:color="auto"/>
          </w:divBdr>
          <w:divsChild>
            <w:div w:id="1736320195">
              <w:marLeft w:val="0"/>
              <w:marRight w:val="0"/>
              <w:marTop w:val="0"/>
              <w:marBottom w:val="0"/>
              <w:divBdr>
                <w:top w:val="none" w:sz="0" w:space="0" w:color="auto"/>
                <w:left w:val="none" w:sz="0" w:space="0" w:color="auto"/>
                <w:bottom w:val="none" w:sz="0" w:space="0" w:color="auto"/>
                <w:right w:val="none" w:sz="0" w:space="0" w:color="auto"/>
              </w:divBdr>
              <w:divsChild>
                <w:div w:id="1312757507">
                  <w:marLeft w:val="0"/>
                  <w:marRight w:val="0"/>
                  <w:marTop w:val="0"/>
                  <w:marBottom w:val="0"/>
                  <w:divBdr>
                    <w:top w:val="none" w:sz="0" w:space="0" w:color="auto"/>
                    <w:left w:val="none" w:sz="0" w:space="0" w:color="auto"/>
                    <w:bottom w:val="none" w:sz="0" w:space="0" w:color="auto"/>
                    <w:right w:val="none" w:sz="0" w:space="0" w:color="auto"/>
                  </w:divBdr>
                  <w:divsChild>
                    <w:div w:id="1600067014">
                      <w:marLeft w:val="0"/>
                      <w:marRight w:val="0"/>
                      <w:marTop w:val="0"/>
                      <w:marBottom w:val="0"/>
                      <w:divBdr>
                        <w:top w:val="none" w:sz="0" w:space="0" w:color="auto"/>
                        <w:left w:val="none" w:sz="0" w:space="0" w:color="auto"/>
                        <w:bottom w:val="none" w:sz="0" w:space="0" w:color="auto"/>
                        <w:right w:val="none" w:sz="0" w:space="0" w:color="auto"/>
                      </w:divBdr>
                      <w:divsChild>
                        <w:div w:id="1074201609">
                          <w:marLeft w:val="0"/>
                          <w:marRight w:val="0"/>
                          <w:marTop w:val="0"/>
                          <w:marBottom w:val="0"/>
                          <w:divBdr>
                            <w:top w:val="none" w:sz="0" w:space="0" w:color="auto"/>
                            <w:left w:val="none" w:sz="0" w:space="0" w:color="auto"/>
                            <w:bottom w:val="none" w:sz="0" w:space="0" w:color="auto"/>
                            <w:right w:val="none" w:sz="0" w:space="0" w:color="auto"/>
                          </w:divBdr>
                          <w:divsChild>
                            <w:div w:id="287011022">
                              <w:marLeft w:val="0"/>
                              <w:marRight w:val="0"/>
                              <w:marTop w:val="0"/>
                              <w:marBottom w:val="0"/>
                              <w:divBdr>
                                <w:top w:val="none" w:sz="0" w:space="0" w:color="auto"/>
                                <w:left w:val="none" w:sz="0" w:space="0" w:color="auto"/>
                                <w:bottom w:val="none" w:sz="0" w:space="0" w:color="auto"/>
                                <w:right w:val="none" w:sz="0" w:space="0" w:color="auto"/>
                              </w:divBdr>
                              <w:divsChild>
                                <w:div w:id="445006936">
                                  <w:marLeft w:val="0"/>
                                  <w:marRight w:val="0"/>
                                  <w:marTop w:val="0"/>
                                  <w:marBottom w:val="0"/>
                                  <w:divBdr>
                                    <w:top w:val="none" w:sz="0" w:space="0" w:color="auto"/>
                                    <w:left w:val="none" w:sz="0" w:space="0" w:color="auto"/>
                                    <w:bottom w:val="none" w:sz="0" w:space="0" w:color="auto"/>
                                    <w:right w:val="none" w:sz="0" w:space="0" w:color="auto"/>
                                  </w:divBdr>
                                  <w:divsChild>
                                    <w:div w:id="1674453916">
                                      <w:marLeft w:val="0"/>
                                      <w:marRight w:val="0"/>
                                      <w:marTop w:val="0"/>
                                      <w:marBottom w:val="0"/>
                                      <w:divBdr>
                                        <w:top w:val="none" w:sz="0" w:space="0" w:color="auto"/>
                                        <w:left w:val="none" w:sz="0" w:space="0" w:color="auto"/>
                                        <w:bottom w:val="none" w:sz="0" w:space="0" w:color="auto"/>
                                        <w:right w:val="none" w:sz="0" w:space="0" w:color="auto"/>
                                      </w:divBdr>
                                      <w:divsChild>
                                        <w:div w:id="1184973244">
                                          <w:marLeft w:val="0"/>
                                          <w:marRight w:val="0"/>
                                          <w:marTop w:val="0"/>
                                          <w:marBottom w:val="0"/>
                                          <w:divBdr>
                                            <w:top w:val="none" w:sz="0" w:space="0" w:color="auto"/>
                                            <w:left w:val="none" w:sz="0" w:space="0" w:color="auto"/>
                                            <w:bottom w:val="none" w:sz="0" w:space="0" w:color="auto"/>
                                            <w:right w:val="none" w:sz="0" w:space="0" w:color="auto"/>
                                          </w:divBdr>
                                          <w:divsChild>
                                            <w:div w:id="87234050">
                                              <w:marLeft w:val="0"/>
                                              <w:marRight w:val="0"/>
                                              <w:marTop w:val="0"/>
                                              <w:marBottom w:val="0"/>
                                              <w:divBdr>
                                                <w:top w:val="none" w:sz="0" w:space="0" w:color="auto"/>
                                                <w:left w:val="none" w:sz="0" w:space="0" w:color="auto"/>
                                                <w:bottom w:val="none" w:sz="0" w:space="0" w:color="auto"/>
                                                <w:right w:val="none" w:sz="0" w:space="0" w:color="auto"/>
                                              </w:divBdr>
                                              <w:divsChild>
                                                <w:div w:id="1642271639">
                                                  <w:marLeft w:val="0"/>
                                                  <w:marRight w:val="0"/>
                                                  <w:marTop w:val="0"/>
                                                  <w:marBottom w:val="0"/>
                                                  <w:divBdr>
                                                    <w:top w:val="none" w:sz="0" w:space="0" w:color="auto"/>
                                                    <w:left w:val="none" w:sz="0" w:space="0" w:color="auto"/>
                                                    <w:bottom w:val="none" w:sz="0" w:space="0" w:color="auto"/>
                                                    <w:right w:val="none" w:sz="0" w:space="0" w:color="auto"/>
                                                  </w:divBdr>
                                                  <w:divsChild>
                                                    <w:div w:id="1319840900">
                                                      <w:marLeft w:val="0"/>
                                                      <w:marRight w:val="0"/>
                                                      <w:marTop w:val="0"/>
                                                      <w:marBottom w:val="0"/>
                                                      <w:divBdr>
                                                        <w:top w:val="none" w:sz="0" w:space="0" w:color="auto"/>
                                                        <w:left w:val="none" w:sz="0" w:space="0" w:color="auto"/>
                                                        <w:bottom w:val="none" w:sz="0" w:space="0" w:color="auto"/>
                                                        <w:right w:val="none" w:sz="0" w:space="0" w:color="auto"/>
                                                      </w:divBdr>
                                                      <w:divsChild>
                                                        <w:div w:id="453443966">
                                                          <w:marLeft w:val="0"/>
                                                          <w:marRight w:val="0"/>
                                                          <w:marTop w:val="0"/>
                                                          <w:marBottom w:val="0"/>
                                                          <w:divBdr>
                                                            <w:top w:val="none" w:sz="0" w:space="0" w:color="auto"/>
                                                            <w:left w:val="none" w:sz="0" w:space="0" w:color="auto"/>
                                                            <w:bottom w:val="none" w:sz="0" w:space="0" w:color="auto"/>
                                                            <w:right w:val="none" w:sz="0" w:space="0" w:color="auto"/>
                                                          </w:divBdr>
                                                          <w:divsChild>
                                                            <w:div w:id="219437293">
                                                              <w:marLeft w:val="0"/>
                                                              <w:marRight w:val="0"/>
                                                              <w:marTop w:val="0"/>
                                                              <w:marBottom w:val="0"/>
                                                              <w:divBdr>
                                                                <w:top w:val="none" w:sz="0" w:space="0" w:color="auto"/>
                                                                <w:left w:val="none" w:sz="0" w:space="0" w:color="auto"/>
                                                                <w:bottom w:val="none" w:sz="0" w:space="0" w:color="auto"/>
                                                                <w:right w:val="none" w:sz="0" w:space="0" w:color="auto"/>
                                                              </w:divBdr>
                                                              <w:divsChild>
                                                                <w:div w:id="1620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9371817">
      <w:bodyDiv w:val="1"/>
      <w:marLeft w:val="0"/>
      <w:marRight w:val="0"/>
      <w:marTop w:val="0"/>
      <w:marBottom w:val="0"/>
      <w:divBdr>
        <w:top w:val="none" w:sz="0" w:space="0" w:color="auto"/>
        <w:left w:val="none" w:sz="0" w:space="0" w:color="auto"/>
        <w:bottom w:val="none" w:sz="0" w:space="0" w:color="auto"/>
        <w:right w:val="none" w:sz="0" w:space="0" w:color="auto"/>
      </w:divBdr>
      <w:divsChild>
        <w:div w:id="969437426">
          <w:marLeft w:val="0"/>
          <w:marRight w:val="0"/>
          <w:marTop w:val="0"/>
          <w:marBottom w:val="0"/>
          <w:divBdr>
            <w:top w:val="none" w:sz="0" w:space="0" w:color="auto"/>
            <w:left w:val="none" w:sz="0" w:space="0" w:color="auto"/>
            <w:bottom w:val="none" w:sz="0" w:space="0" w:color="auto"/>
            <w:right w:val="none" w:sz="0" w:space="0" w:color="auto"/>
          </w:divBdr>
          <w:divsChild>
            <w:div w:id="1497186834">
              <w:marLeft w:val="0"/>
              <w:marRight w:val="0"/>
              <w:marTop w:val="0"/>
              <w:marBottom w:val="0"/>
              <w:divBdr>
                <w:top w:val="none" w:sz="0" w:space="0" w:color="auto"/>
                <w:left w:val="none" w:sz="0" w:space="0" w:color="auto"/>
                <w:bottom w:val="none" w:sz="0" w:space="0" w:color="auto"/>
                <w:right w:val="none" w:sz="0" w:space="0" w:color="auto"/>
              </w:divBdr>
              <w:divsChild>
                <w:div w:id="948665815">
                  <w:marLeft w:val="0"/>
                  <w:marRight w:val="0"/>
                  <w:marTop w:val="0"/>
                  <w:marBottom w:val="0"/>
                  <w:divBdr>
                    <w:top w:val="none" w:sz="0" w:space="0" w:color="auto"/>
                    <w:left w:val="none" w:sz="0" w:space="0" w:color="auto"/>
                    <w:bottom w:val="none" w:sz="0" w:space="0" w:color="auto"/>
                    <w:right w:val="none" w:sz="0" w:space="0" w:color="auto"/>
                  </w:divBdr>
                  <w:divsChild>
                    <w:div w:id="1017930503">
                      <w:marLeft w:val="0"/>
                      <w:marRight w:val="0"/>
                      <w:marTop w:val="0"/>
                      <w:marBottom w:val="0"/>
                      <w:divBdr>
                        <w:top w:val="none" w:sz="0" w:space="0" w:color="auto"/>
                        <w:left w:val="none" w:sz="0" w:space="0" w:color="auto"/>
                        <w:bottom w:val="none" w:sz="0" w:space="0" w:color="auto"/>
                        <w:right w:val="none" w:sz="0" w:space="0" w:color="auto"/>
                      </w:divBdr>
                      <w:divsChild>
                        <w:div w:id="1291127567">
                          <w:marLeft w:val="0"/>
                          <w:marRight w:val="0"/>
                          <w:marTop w:val="0"/>
                          <w:marBottom w:val="0"/>
                          <w:divBdr>
                            <w:top w:val="none" w:sz="0" w:space="0" w:color="auto"/>
                            <w:left w:val="none" w:sz="0" w:space="0" w:color="auto"/>
                            <w:bottom w:val="none" w:sz="0" w:space="0" w:color="auto"/>
                            <w:right w:val="none" w:sz="0" w:space="0" w:color="auto"/>
                          </w:divBdr>
                          <w:divsChild>
                            <w:div w:id="1627735193">
                              <w:marLeft w:val="0"/>
                              <w:marRight w:val="0"/>
                              <w:marTop w:val="0"/>
                              <w:marBottom w:val="0"/>
                              <w:divBdr>
                                <w:top w:val="none" w:sz="0" w:space="0" w:color="auto"/>
                                <w:left w:val="none" w:sz="0" w:space="0" w:color="auto"/>
                                <w:bottom w:val="none" w:sz="0" w:space="0" w:color="auto"/>
                                <w:right w:val="none" w:sz="0" w:space="0" w:color="auto"/>
                              </w:divBdr>
                              <w:divsChild>
                                <w:div w:id="837963857">
                                  <w:marLeft w:val="0"/>
                                  <w:marRight w:val="0"/>
                                  <w:marTop w:val="0"/>
                                  <w:marBottom w:val="0"/>
                                  <w:divBdr>
                                    <w:top w:val="none" w:sz="0" w:space="0" w:color="auto"/>
                                    <w:left w:val="none" w:sz="0" w:space="0" w:color="auto"/>
                                    <w:bottom w:val="none" w:sz="0" w:space="0" w:color="auto"/>
                                    <w:right w:val="none" w:sz="0" w:space="0" w:color="auto"/>
                                  </w:divBdr>
                                  <w:divsChild>
                                    <w:div w:id="39987801">
                                      <w:marLeft w:val="0"/>
                                      <w:marRight w:val="0"/>
                                      <w:marTop w:val="0"/>
                                      <w:marBottom w:val="0"/>
                                      <w:divBdr>
                                        <w:top w:val="none" w:sz="0" w:space="0" w:color="auto"/>
                                        <w:left w:val="none" w:sz="0" w:space="0" w:color="auto"/>
                                        <w:bottom w:val="none" w:sz="0" w:space="0" w:color="auto"/>
                                        <w:right w:val="none" w:sz="0" w:space="0" w:color="auto"/>
                                      </w:divBdr>
                                      <w:divsChild>
                                        <w:div w:id="910309497">
                                          <w:marLeft w:val="0"/>
                                          <w:marRight w:val="0"/>
                                          <w:marTop w:val="0"/>
                                          <w:marBottom w:val="0"/>
                                          <w:divBdr>
                                            <w:top w:val="none" w:sz="0" w:space="0" w:color="auto"/>
                                            <w:left w:val="none" w:sz="0" w:space="0" w:color="auto"/>
                                            <w:bottom w:val="none" w:sz="0" w:space="0" w:color="auto"/>
                                            <w:right w:val="none" w:sz="0" w:space="0" w:color="auto"/>
                                          </w:divBdr>
                                          <w:divsChild>
                                            <w:div w:id="755903406">
                                              <w:marLeft w:val="0"/>
                                              <w:marRight w:val="0"/>
                                              <w:marTop w:val="0"/>
                                              <w:marBottom w:val="0"/>
                                              <w:divBdr>
                                                <w:top w:val="none" w:sz="0" w:space="0" w:color="auto"/>
                                                <w:left w:val="none" w:sz="0" w:space="0" w:color="auto"/>
                                                <w:bottom w:val="none" w:sz="0" w:space="0" w:color="auto"/>
                                                <w:right w:val="none" w:sz="0" w:space="0" w:color="auto"/>
                                              </w:divBdr>
                                              <w:divsChild>
                                                <w:div w:id="1173302573">
                                                  <w:marLeft w:val="0"/>
                                                  <w:marRight w:val="0"/>
                                                  <w:marTop w:val="0"/>
                                                  <w:marBottom w:val="0"/>
                                                  <w:divBdr>
                                                    <w:top w:val="none" w:sz="0" w:space="0" w:color="auto"/>
                                                    <w:left w:val="none" w:sz="0" w:space="0" w:color="auto"/>
                                                    <w:bottom w:val="none" w:sz="0" w:space="0" w:color="auto"/>
                                                    <w:right w:val="none" w:sz="0" w:space="0" w:color="auto"/>
                                                  </w:divBdr>
                                                  <w:divsChild>
                                                    <w:div w:id="1568761625">
                                                      <w:marLeft w:val="0"/>
                                                      <w:marRight w:val="0"/>
                                                      <w:marTop w:val="0"/>
                                                      <w:marBottom w:val="0"/>
                                                      <w:divBdr>
                                                        <w:top w:val="none" w:sz="0" w:space="0" w:color="auto"/>
                                                        <w:left w:val="none" w:sz="0" w:space="0" w:color="auto"/>
                                                        <w:bottom w:val="none" w:sz="0" w:space="0" w:color="auto"/>
                                                        <w:right w:val="none" w:sz="0" w:space="0" w:color="auto"/>
                                                      </w:divBdr>
                                                      <w:divsChild>
                                                        <w:div w:id="2115709624">
                                                          <w:marLeft w:val="0"/>
                                                          <w:marRight w:val="0"/>
                                                          <w:marTop w:val="0"/>
                                                          <w:marBottom w:val="0"/>
                                                          <w:divBdr>
                                                            <w:top w:val="none" w:sz="0" w:space="0" w:color="auto"/>
                                                            <w:left w:val="none" w:sz="0" w:space="0" w:color="auto"/>
                                                            <w:bottom w:val="none" w:sz="0" w:space="0" w:color="auto"/>
                                                            <w:right w:val="none" w:sz="0" w:space="0" w:color="auto"/>
                                                          </w:divBdr>
                                                          <w:divsChild>
                                                            <w:div w:id="1576164085">
                                                              <w:marLeft w:val="0"/>
                                                              <w:marRight w:val="0"/>
                                                              <w:marTop w:val="0"/>
                                                              <w:marBottom w:val="0"/>
                                                              <w:divBdr>
                                                                <w:top w:val="none" w:sz="0" w:space="0" w:color="auto"/>
                                                                <w:left w:val="none" w:sz="0" w:space="0" w:color="auto"/>
                                                                <w:bottom w:val="none" w:sz="0" w:space="0" w:color="auto"/>
                                                                <w:right w:val="none" w:sz="0" w:space="0" w:color="auto"/>
                                                              </w:divBdr>
                                                              <w:divsChild>
                                                                <w:div w:id="13058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7759338">
      <w:bodyDiv w:val="1"/>
      <w:marLeft w:val="0"/>
      <w:marRight w:val="0"/>
      <w:marTop w:val="0"/>
      <w:marBottom w:val="0"/>
      <w:divBdr>
        <w:top w:val="none" w:sz="0" w:space="0" w:color="auto"/>
        <w:left w:val="none" w:sz="0" w:space="0" w:color="auto"/>
        <w:bottom w:val="none" w:sz="0" w:space="0" w:color="auto"/>
        <w:right w:val="none" w:sz="0" w:space="0" w:color="auto"/>
      </w:divBdr>
      <w:divsChild>
        <w:div w:id="1327246728">
          <w:marLeft w:val="0"/>
          <w:marRight w:val="0"/>
          <w:marTop w:val="0"/>
          <w:marBottom w:val="0"/>
          <w:divBdr>
            <w:top w:val="none" w:sz="0" w:space="0" w:color="auto"/>
            <w:left w:val="none" w:sz="0" w:space="0" w:color="auto"/>
            <w:bottom w:val="none" w:sz="0" w:space="0" w:color="auto"/>
            <w:right w:val="none" w:sz="0" w:space="0" w:color="auto"/>
          </w:divBdr>
          <w:divsChild>
            <w:div w:id="130949601">
              <w:marLeft w:val="0"/>
              <w:marRight w:val="0"/>
              <w:marTop w:val="0"/>
              <w:marBottom w:val="0"/>
              <w:divBdr>
                <w:top w:val="none" w:sz="0" w:space="0" w:color="auto"/>
                <w:left w:val="none" w:sz="0" w:space="0" w:color="auto"/>
                <w:bottom w:val="none" w:sz="0" w:space="0" w:color="auto"/>
                <w:right w:val="none" w:sz="0" w:space="0" w:color="auto"/>
              </w:divBdr>
              <w:divsChild>
                <w:div w:id="310598072">
                  <w:marLeft w:val="0"/>
                  <w:marRight w:val="0"/>
                  <w:marTop w:val="0"/>
                  <w:marBottom w:val="0"/>
                  <w:divBdr>
                    <w:top w:val="none" w:sz="0" w:space="0" w:color="auto"/>
                    <w:left w:val="none" w:sz="0" w:space="0" w:color="auto"/>
                    <w:bottom w:val="none" w:sz="0" w:space="0" w:color="auto"/>
                    <w:right w:val="none" w:sz="0" w:space="0" w:color="auto"/>
                  </w:divBdr>
                  <w:divsChild>
                    <w:div w:id="1537814178">
                      <w:marLeft w:val="0"/>
                      <w:marRight w:val="0"/>
                      <w:marTop w:val="0"/>
                      <w:marBottom w:val="0"/>
                      <w:divBdr>
                        <w:top w:val="none" w:sz="0" w:space="0" w:color="auto"/>
                        <w:left w:val="none" w:sz="0" w:space="0" w:color="auto"/>
                        <w:bottom w:val="none" w:sz="0" w:space="0" w:color="auto"/>
                        <w:right w:val="none" w:sz="0" w:space="0" w:color="auto"/>
                      </w:divBdr>
                      <w:divsChild>
                        <w:div w:id="1503936198">
                          <w:marLeft w:val="0"/>
                          <w:marRight w:val="0"/>
                          <w:marTop w:val="0"/>
                          <w:marBottom w:val="0"/>
                          <w:divBdr>
                            <w:top w:val="none" w:sz="0" w:space="0" w:color="auto"/>
                            <w:left w:val="none" w:sz="0" w:space="0" w:color="auto"/>
                            <w:bottom w:val="none" w:sz="0" w:space="0" w:color="auto"/>
                            <w:right w:val="none" w:sz="0" w:space="0" w:color="auto"/>
                          </w:divBdr>
                          <w:divsChild>
                            <w:div w:id="2017878522">
                              <w:marLeft w:val="0"/>
                              <w:marRight w:val="0"/>
                              <w:marTop w:val="0"/>
                              <w:marBottom w:val="0"/>
                              <w:divBdr>
                                <w:top w:val="none" w:sz="0" w:space="0" w:color="auto"/>
                                <w:left w:val="none" w:sz="0" w:space="0" w:color="auto"/>
                                <w:bottom w:val="none" w:sz="0" w:space="0" w:color="auto"/>
                                <w:right w:val="none" w:sz="0" w:space="0" w:color="auto"/>
                              </w:divBdr>
                              <w:divsChild>
                                <w:div w:id="1572041729">
                                  <w:marLeft w:val="0"/>
                                  <w:marRight w:val="0"/>
                                  <w:marTop w:val="0"/>
                                  <w:marBottom w:val="0"/>
                                  <w:divBdr>
                                    <w:top w:val="none" w:sz="0" w:space="0" w:color="auto"/>
                                    <w:left w:val="none" w:sz="0" w:space="0" w:color="auto"/>
                                    <w:bottom w:val="none" w:sz="0" w:space="0" w:color="auto"/>
                                    <w:right w:val="none" w:sz="0" w:space="0" w:color="auto"/>
                                  </w:divBdr>
                                  <w:divsChild>
                                    <w:div w:id="509023376">
                                      <w:marLeft w:val="0"/>
                                      <w:marRight w:val="0"/>
                                      <w:marTop w:val="0"/>
                                      <w:marBottom w:val="0"/>
                                      <w:divBdr>
                                        <w:top w:val="none" w:sz="0" w:space="0" w:color="auto"/>
                                        <w:left w:val="none" w:sz="0" w:space="0" w:color="auto"/>
                                        <w:bottom w:val="none" w:sz="0" w:space="0" w:color="auto"/>
                                        <w:right w:val="none" w:sz="0" w:space="0" w:color="auto"/>
                                      </w:divBdr>
                                      <w:divsChild>
                                        <w:div w:id="804809366">
                                          <w:marLeft w:val="0"/>
                                          <w:marRight w:val="0"/>
                                          <w:marTop w:val="0"/>
                                          <w:marBottom w:val="0"/>
                                          <w:divBdr>
                                            <w:top w:val="none" w:sz="0" w:space="0" w:color="auto"/>
                                            <w:left w:val="none" w:sz="0" w:space="0" w:color="auto"/>
                                            <w:bottom w:val="none" w:sz="0" w:space="0" w:color="auto"/>
                                            <w:right w:val="none" w:sz="0" w:space="0" w:color="auto"/>
                                          </w:divBdr>
                                          <w:divsChild>
                                            <w:div w:id="1026756293">
                                              <w:marLeft w:val="0"/>
                                              <w:marRight w:val="0"/>
                                              <w:marTop w:val="0"/>
                                              <w:marBottom w:val="0"/>
                                              <w:divBdr>
                                                <w:top w:val="none" w:sz="0" w:space="0" w:color="auto"/>
                                                <w:left w:val="none" w:sz="0" w:space="0" w:color="auto"/>
                                                <w:bottom w:val="none" w:sz="0" w:space="0" w:color="auto"/>
                                                <w:right w:val="none" w:sz="0" w:space="0" w:color="auto"/>
                                              </w:divBdr>
                                              <w:divsChild>
                                                <w:div w:id="2073116608">
                                                  <w:marLeft w:val="0"/>
                                                  <w:marRight w:val="0"/>
                                                  <w:marTop w:val="0"/>
                                                  <w:marBottom w:val="0"/>
                                                  <w:divBdr>
                                                    <w:top w:val="none" w:sz="0" w:space="0" w:color="auto"/>
                                                    <w:left w:val="none" w:sz="0" w:space="0" w:color="auto"/>
                                                    <w:bottom w:val="none" w:sz="0" w:space="0" w:color="auto"/>
                                                    <w:right w:val="none" w:sz="0" w:space="0" w:color="auto"/>
                                                  </w:divBdr>
                                                  <w:divsChild>
                                                    <w:div w:id="2093895168">
                                                      <w:marLeft w:val="0"/>
                                                      <w:marRight w:val="0"/>
                                                      <w:marTop w:val="0"/>
                                                      <w:marBottom w:val="0"/>
                                                      <w:divBdr>
                                                        <w:top w:val="none" w:sz="0" w:space="0" w:color="auto"/>
                                                        <w:left w:val="none" w:sz="0" w:space="0" w:color="auto"/>
                                                        <w:bottom w:val="none" w:sz="0" w:space="0" w:color="auto"/>
                                                        <w:right w:val="none" w:sz="0" w:space="0" w:color="auto"/>
                                                      </w:divBdr>
                                                      <w:divsChild>
                                                        <w:div w:id="189071697">
                                                          <w:marLeft w:val="0"/>
                                                          <w:marRight w:val="0"/>
                                                          <w:marTop w:val="0"/>
                                                          <w:marBottom w:val="0"/>
                                                          <w:divBdr>
                                                            <w:top w:val="none" w:sz="0" w:space="0" w:color="auto"/>
                                                            <w:left w:val="none" w:sz="0" w:space="0" w:color="auto"/>
                                                            <w:bottom w:val="none" w:sz="0" w:space="0" w:color="auto"/>
                                                            <w:right w:val="none" w:sz="0" w:space="0" w:color="auto"/>
                                                          </w:divBdr>
                                                          <w:divsChild>
                                                            <w:div w:id="684130828">
                                                              <w:marLeft w:val="0"/>
                                                              <w:marRight w:val="0"/>
                                                              <w:marTop w:val="0"/>
                                                              <w:marBottom w:val="0"/>
                                                              <w:divBdr>
                                                                <w:top w:val="none" w:sz="0" w:space="0" w:color="auto"/>
                                                                <w:left w:val="none" w:sz="0" w:space="0" w:color="auto"/>
                                                                <w:bottom w:val="none" w:sz="0" w:space="0" w:color="auto"/>
                                                                <w:right w:val="none" w:sz="0" w:space="0" w:color="auto"/>
                                                              </w:divBdr>
                                                              <w:divsChild>
                                                                <w:div w:id="5242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usmyth.com/aids/hiv/cfberlin.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virusmyth.com/aids/index.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rusmyth.com/aids/hiv/cfroulette.htm" TargetMode="External"/><Relationship Id="rId11" Type="http://schemas.openxmlformats.org/officeDocument/2006/relationships/hyperlink" Target="http://www.rethinkingaids.com/quotes/azt-sicker_n_deader.html" TargetMode="External"/><Relationship Id="rId5" Type="http://schemas.openxmlformats.org/officeDocument/2006/relationships/webSettings" Target="webSettings.xml"/><Relationship Id="rId10" Type="http://schemas.openxmlformats.org/officeDocument/2006/relationships/hyperlink" Target="http://aras.ab.ca/articles/popular/alive-azt-courtcase.html" TargetMode="External"/><Relationship Id="rId4" Type="http://schemas.openxmlformats.org/officeDocument/2006/relationships/settings" Target="settings.xml"/><Relationship Id="rId9" Type="http://schemas.openxmlformats.org/officeDocument/2006/relationships/hyperlink" Target="http://www.duesberg.com/papers/ch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Aubrey</dc:creator>
  <cp:lastModifiedBy>Aubrey</cp:lastModifiedBy>
  <cp:revision>2</cp:revision>
  <dcterms:created xsi:type="dcterms:W3CDTF">2014-03-10T14:16:00Z</dcterms:created>
  <dcterms:modified xsi:type="dcterms:W3CDTF">2014-03-14T20:12:00Z</dcterms:modified>
</cp:coreProperties>
</file>